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FC" w:rsidRDefault="00153F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непрерывной образовательной  деятельности детей в подготовительной группе</w:t>
      </w:r>
    </w:p>
    <w:p w:rsidR="00DF5BFC" w:rsidRDefault="00153F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«Согласный зву</w:t>
      </w:r>
      <w:proofErr w:type="gramStart"/>
      <w:r>
        <w:rPr>
          <w:rFonts w:ascii="Times New Roman" w:hAnsi="Times New Roman"/>
          <w:b/>
          <w:sz w:val="28"/>
          <w:szCs w:val="28"/>
        </w:rPr>
        <w:t>к[</w:t>
      </w:r>
      <w:proofErr w:type="gramEnd"/>
      <w:r>
        <w:rPr>
          <w:rFonts w:ascii="Times New Roman" w:hAnsi="Times New Roman"/>
          <w:b/>
          <w:sz w:val="28"/>
          <w:szCs w:val="28"/>
        </w:rPr>
        <w:t>Ц],буква «Ц».</w:t>
      </w:r>
    </w:p>
    <w:p w:rsidR="00DF5BFC" w:rsidRDefault="00153F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конспекта НОД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Авраменко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Анжелика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Владимировна учитель - логопед  первой квалификационной категории ЧДОУ детского сада «Золотой петушок»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DF5BFC" w:rsidRDefault="00153FD5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условий для подготовки к обучению грамоте.</w:t>
      </w:r>
    </w:p>
    <w:p w:rsidR="00DF5BFC" w:rsidRDefault="00153FD5">
      <w:pPr>
        <w:spacing w:after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DF5BFC" w:rsidRDefault="00153FD5">
      <w:pPr>
        <w:numPr>
          <w:ilvl w:val="0"/>
          <w:numId w:val="1"/>
        </w:numPr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Образовательные:</w:t>
      </w:r>
    </w:p>
    <w:p w:rsidR="00DF5BFC" w:rsidRDefault="00153FD5">
      <w:pPr>
        <w:numPr>
          <w:ilvl w:val="0"/>
          <w:numId w:val="2"/>
        </w:numPr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познакомить с буквой «Ц»;</w:t>
      </w:r>
    </w:p>
    <w:p w:rsidR="00DF5BFC" w:rsidRDefault="00153FD5">
      <w:pPr>
        <w:numPr>
          <w:ilvl w:val="0"/>
          <w:numId w:val="2"/>
        </w:numPr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продолжать работу по звуковому анализу слова;</w:t>
      </w:r>
    </w:p>
    <w:p w:rsidR="00DF5BFC" w:rsidRDefault="00153FD5">
      <w:pPr>
        <w:numPr>
          <w:ilvl w:val="0"/>
          <w:numId w:val="2"/>
        </w:numPr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формировать способность детей различать правильное лексическое значение слов;</w:t>
      </w:r>
    </w:p>
    <w:p w:rsidR="00DF5BFC" w:rsidRDefault="00153FD5">
      <w:pPr>
        <w:numPr>
          <w:ilvl w:val="0"/>
          <w:numId w:val="2"/>
        </w:numPr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отрабатывать умение образовывать слова с разными смысловыми оттенками.</w:t>
      </w:r>
    </w:p>
    <w:p w:rsidR="00DF5BFC" w:rsidRDefault="00153FD5">
      <w:pPr>
        <w:numPr>
          <w:ilvl w:val="0"/>
          <w:numId w:val="3"/>
        </w:numPr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Развивающие: </w:t>
      </w:r>
    </w:p>
    <w:p w:rsidR="00DF5BFC" w:rsidRDefault="00153FD5">
      <w:pPr>
        <w:numPr>
          <w:ilvl w:val="0"/>
          <w:numId w:val="4"/>
        </w:numPr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развивать слуховое внимание, зрительное восприятие, логическое мышление, невербальные способы общения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мимика, жесты);</w:t>
      </w:r>
    </w:p>
    <w:p w:rsidR="00DF5BFC" w:rsidRDefault="00153FD5">
      <w:pPr>
        <w:numPr>
          <w:ilvl w:val="0"/>
          <w:numId w:val="4"/>
        </w:numPr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совершенствовать речевые умения в диалогической речи;</w:t>
      </w:r>
    </w:p>
    <w:p w:rsidR="00DF5BFC" w:rsidRDefault="00153FD5">
      <w:pPr>
        <w:numPr>
          <w:ilvl w:val="0"/>
          <w:numId w:val="4"/>
        </w:numPr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обогащать словарь.</w:t>
      </w:r>
    </w:p>
    <w:p w:rsidR="00DF5BFC" w:rsidRDefault="00153FD5">
      <w:pPr>
        <w:numPr>
          <w:ilvl w:val="0"/>
          <w:numId w:val="5"/>
        </w:numPr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Воспитательные:</w:t>
      </w:r>
    </w:p>
    <w:p w:rsidR="00DF5BFC" w:rsidRDefault="00153FD5">
      <w:pPr>
        <w:numPr>
          <w:ilvl w:val="0"/>
          <w:numId w:val="6"/>
        </w:numPr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воспитывать умение выслушивать других;</w:t>
      </w:r>
    </w:p>
    <w:p w:rsidR="00DF5BFC" w:rsidRDefault="00153FD5">
      <w:pPr>
        <w:numPr>
          <w:ilvl w:val="0"/>
          <w:numId w:val="6"/>
        </w:numPr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воспитание бережного отношения к раздаточному материалу;</w:t>
      </w:r>
    </w:p>
    <w:p w:rsidR="00DF5BFC" w:rsidRDefault="00153FD5">
      <w:pPr>
        <w:numPr>
          <w:ilvl w:val="0"/>
          <w:numId w:val="6"/>
        </w:numPr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взаимодействовать во время совместной деятельности.</w:t>
      </w:r>
    </w:p>
    <w:p w:rsidR="00641AFE" w:rsidRPr="00641AFE" w:rsidRDefault="00641AFE" w:rsidP="00641AFE">
      <w:pPr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Методы</w:t>
      </w:r>
      <w:r w:rsidRPr="00641AFE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1AFE">
        <w:rPr>
          <w:rFonts w:ascii="Times New Roman" w:hAnsi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641AFE">
        <w:rPr>
          <w:rFonts w:ascii="Times New Roman" w:hAnsi="Times New Roman"/>
          <w:color w:val="000000" w:themeColor="text1"/>
          <w:sz w:val="28"/>
          <w:szCs w:val="28"/>
        </w:rPr>
        <w:t>, игровые, социально-коммуникативные.</w:t>
      </w:r>
    </w:p>
    <w:p w:rsidR="00DF5BFC" w:rsidRDefault="00153FD5">
      <w:pPr>
        <w:spacing w:after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Приоритетная образовательная область: </w:t>
      </w:r>
      <w:r>
        <w:rPr>
          <w:rFonts w:ascii="Times New Roman" w:hAnsi="Times New Roman"/>
          <w:bCs/>
          <w:sz w:val="28"/>
          <w:szCs w:val="28"/>
        </w:rPr>
        <w:t>Речевое развитие.</w:t>
      </w:r>
    </w:p>
    <w:p w:rsidR="00DF5BFC" w:rsidRDefault="00153FD5">
      <w:pPr>
        <w:spacing w:after="0"/>
        <w:jc w:val="left"/>
        <w:rPr>
          <w:rFonts w:ascii="Times New Roman" w:hAnsi="Times New Roman"/>
          <w:bCs/>
          <w:color w:val="5B9BD5" w:themeColor="accen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области в интеграции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Социально - коммуникативное развитие, Познавательное развитие.</w:t>
      </w:r>
    </w:p>
    <w:p w:rsidR="00DF5BFC" w:rsidRDefault="00153FD5">
      <w:pPr>
        <w:spacing w:after="0"/>
        <w:jc w:val="left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развивающей предметно-пространственной среды: </w:t>
      </w:r>
    </w:p>
    <w:p w:rsidR="00DF5BFC" w:rsidRDefault="00641AFE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Учителя-логопеда</w:t>
      </w:r>
      <w:r w:rsidR="00153FD5">
        <w:rPr>
          <w:rFonts w:ascii="Times New Roman" w:hAnsi="Times New Roman"/>
          <w:sz w:val="28"/>
          <w:szCs w:val="28"/>
        </w:rPr>
        <w:t>:</w:t>
      </w:r>
      <w:r w:rsidR="00153FD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153FD5">
        <w:rPr>
          <w:rFonts w:ascii="Times New Roman" w:hAnsi="Times New Roman"/>
          <w:sz w:val="28"/>
          <w:szCs w:val="28"/>
        </w:rPr>
        <w:t>тематическая наглядность для дидактического упражнения «Дом-домище», графическое изображение буквы «Ц», картинка курицы</w:t>
      </w:r>
    </w:p>
    <w:p w:rsidR="00DF5BFC" w:rsidRDefault="00153FD5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детей: 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 xml:space="preserve"> с изображением букв, дидактический материал для звукового анализ (красные, синие, зеленые круги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, клей, карточки со слогами, </w:t>
      </w:r>
    </w:p>
    <w:p w:rsidR="00DF5BFC" w:rsidRDefault="00153FD5">
      <w:p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Предварительная работа: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дидактические упражнения для развития фонематического слуха, индивидуальные занятия по коррекции звукопроизношения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.</w:t>
      </w:r>
      <w:proofErr w:type="gramEnd"/>
    </w:p>
    <w:p w:rsidR="00DF5BFC" w:rsidRDefault="00153FD5" w:rsidP="00641AFE">
      <w:pPr>
        <w:spacing w:before="0" w:after="160" w:line="259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Вводная часть (мотивационный этап) </w:t>
      </w:r>
    </w:p>
    <w:p w:rsidR="00DF5BFC" w:rsidRDefault="00DF5BF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4536"/>
        <w:gridCol w:w="1417"/>
        <w:gridCol w:w="1134"/>
        <w:gridCol w:w="1134"/>
        <w:gridCol w:w="2126"/>
      </w:tblGrid>
      <w:tr w:rsidR="00DF5BFC">
        <w:trPr>
          <w:trHeight w:val="909"/>
        </w:trPr>
        <w:tc>
          <w:tcPr>
            <w:tcW w:w="4503" w:type="dxa"/>
          </w:tcPr>
          <w:p w:rsidR="00DF5BFC" w:rsidRDefault="00153FD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Образовательные задачи</w:t>
            </w:r>
          </w:p>
          <w:p w:rsidR="00DF5BFC" w:rsidRDefault="00DF5BF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F5BFC" w:rsidRDefault="00153FD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Содержание НОД,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форма организации </w:t>
            </w: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F5BFC" w:rsidRDefault="00153F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 w:rsidR="00DF5BFC" w:rsidRDefault="00DF5BF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BFC" w:rsidRDefault="00153FD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Формы реализации Программы </w:t>
            </w:r>
          </w:p>
          <w:p w:rsidR="00DF5BFC" w:rsidRDefault="00DF5BF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BFC" w:rsidRDefault="00153F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DF5BFC" w:rsidRDefault="00DF5BF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5BFC" w:rsidRDefault="00153F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DF5BFC">
        <w:trPr>
          <w:trHeight w:val="309"/>
        </w:trPr>
        <w:tc>
          <w:tcPr>
            <w:tcW w:w="4503" w:type="dxa"/>
          </w:tcPr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интереса к  взаимодействию ребенка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взрослым.</w:t>
            </w:r>
          </w:p>
          <w:p w:rsidR="00DF5BFC" w:rsidRDefault="00DF5BF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организации-групповая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мы продолжаем путешествие по стране слов и звуков, чтобы найти своё рабочее место вы должны составить из частей целую букву. Одну  часть вы выбираете у меня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другую  находите на столах. Там где вы составили букву, там сегодня ваше рабочее место. Дети выполняют задание. Готовы вы ли вы отправиться в страну слов! Да </w:t>
            </w:r>
          </w:p>
          <w:p w:rsidR="00DF5BFC" w:rsidRDefault="00DF5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5BFC" w:rsidRPr="00641AFE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</w:t>
            </w:r>
            <w:r w:rsidRPr="00641AFE">
              <w:rPr>
                <w:rFonts w:ascii="Times New Roman" w:hAnsi="Times New Roman"/>
                <w:sz w:val="28"/>
                <w:szCs w:val="28"/>
                <w:lang w:eastAsia="ru-RU"/>
              </w:rPr>
              <w:t>-коммуникативное развитие</w:t>
            </w:r>
          </w:p>
          <w:p w:rsidR="00DF5BFC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В.Д. </w:t>
            </w:r>
            <w:r w:rsidRPr="00641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коммуникативная</w:t>
            </w:r>
            <w:proofErr w:type="spellEnd"/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BFC" w:rsidRDefault="00153FD5">
            <w:pPr>
              <w:spacing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Объяснение,</w:t>
            </w:r>
          </w:p>
          <w:p w:rsidR="00DF5BFC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Дидактическая игра </w:t>
            </w:r>
          </w:p>
        </w:tc>
        <w:tc>
          <w:tcPr>
            <w:tcW w:w="1134" w:type="dxa"/>
          </w:tcPr>
          <w:p w:rsidR="00DF5BFC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педагога, ответы детей, настольно-печатная игра</w:t>
            </w:r>
          </w:p>
        </w:tc>
        <w:tc>
          <w:tcPr>
            <w:tcW w:w="2126" w:type="dxa"/>
          </w:tcPr>
          <w:p w:rsidR="00DF5BFC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детей вызван интерес к взаимодействию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взрослым.</w:t>
            </w:r>
          </w:p>
        </w:tc>
      </w:tr>
    </w:tbl>
    <w:p w:rsidR="00DF5BFC" w:rsidRDefault="00DF5BF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DF5BFC" w:rsidRDefault="00DF5BF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DF5BFC" w:rsidRDefault="00DF5BF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DF5BFC" w:rsidRDefault="00DF5BF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DF5BFC" w:rsidRDefault="00DF5BF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DF5BFC" w:rsidRDefault="00DF5BF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DF5BFC" w:rsidRDefault="00DF5BF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DF5BFC" w:rsidRDefault="00DF5BF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DF5BFC" w:rsidRDefault="00DF5BF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DF5BFC" w:rsidRDefault="00DF5BF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DF5BFC" w:rsidRDefault="00DF5BF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DF5BFC" w:rsidRDefault="00153FD5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этап)</w:t>
      </w:r>
    </w:p>
    <w:p w:rsidR="00DF5BFC" w:rsidRDefault="00DF5BF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4536"/>
        <w:gridCol w:w="1417"/>
        <w:gridCol w:w="1276"/>
        <w:gridCol w:w="992"/>
        <w:gridCol w:w="2126"/>
      </w:tblGrid>
      <w:tr w:rsidR="00DF5BFC">
        <w:tc>
          <w:tcPr>
            <w:tcW w:w="4503" w:type="dxa"/>
          </w:tcPr>
          <w:p w:rsidR="00DF5BFC" w:rsidRDefault="00153F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  <w:p w:rsidR="00DF5BFC" w:rsidRDefault="00153F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DF5BFC" w:rsidRDefault="00DF5BF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F5BFC" w:rsidRDefault="00153FD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НОД,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форма организации</w:t>
            </w:r>
          </w:p>
          <w:p w:rsidR="00DF5BFC" w:rsidRDefault="00DF5B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5BFC" w:rsidRDefault="00153F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276" w:type="dxa"/>
          </w:tcPr>
          <w:p w:rsidR="00DF5BFC" w:rsidRDefault="00153F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реализации Программы</w:t>
            </w:r>
          </w:p>
          <w:p w:rsidR="00DF5BFC" w:rsidRDefault="00DF5BF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F5BFC" w:rsidRDefault="00153F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DF5BFC" w:rsidRDefault="00DF5BF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F5BFC" w:rsidRDefault="00153F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DF5BFC">
        <w:tc>
          <w:tcPr>
            <w:tcW w:w="4503" w:type="dxa"/>
          </w:tcPr>
          <w:p w:rsidR="00DF5BFC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Обучающие: </w:t>
            </w:r>
          </w:p>
          <w:p w:rsidR="00DF5BFC" w:rsidRDefault="00153FD5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ормировать способность детей различать правильное лексическое значение слово.</w:t>
            </w: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153FD5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2.Отрабатывать умение образовывать слова с разными смысловыми оттенками.</w:t>
            </w: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5BFC" w:rsidRDefault="00153FD5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3.Познакомить с буквой «Ц».</w:t>
            </w:r>
          </w:p>
          <w:p w:rsidR="00DF5BFC" w:rsidRDefault="00153FD5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4.Продолжать работу по звуковому анализу слова.</w:t>
            </w: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организации-групповая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1.Дидактическое упражнение « Как сказать правильно?»</w:t>
            </w:r>
          </w:p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Правильно ли будет такое выражение «полный человек»? (ответы детей) </w:t>
            </w:r>
          </w:p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нельзя говорить «полное дерево»? (ответы детей) Скажите правильн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большое дерево) Полная бумага или толстая? Про что мы можем сказать «полный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варианты), полная( варианты), полные(варианты).</w:t>
            </w:r>
          </w:p>
          <w:p w:rsidR="00DF5BFC" w:rsidRDefault="00153FD5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Игровое упражнение «Дом-домище»</w:t>
            </w:r>
          </w:p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ребята , посмотрите на схему! Давайте выполним вместе первое задание; посередине дом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слева - домик, справа-домище! Индивидуальные задания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рука, книга, лопата, дождь, нога, коса, ложка, волк, друг)</w:t>
            </w:r>
          </w:p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трудно так стоять,</w:t>
            </w:r>
          </w:p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Ножку на пол не спускать,</w:t>
            </w:r>
          </w:p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не падать, не качаться, </w:t>
            </w:r>
          </w:p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соседа не держаться.</w:t>
            </w:r>
          </w:p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ребята мы в гостях у звуков!</w:t>
            </w:r>
          </w:p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Фонетическая зарядка.</w:t>
            </w:r>
          </w:p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 какому звуку мы пришли в гости вы сейчас мне подскажите сами, слушая внимательно слова: цапля, цветы, цыпленок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ети называют звук «Ц»)</w:t>
            </w:r>
          </w:p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Акустико-артикуляционная характеристика звука.</w:t>
            </w:r>
          </w:p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Знакомство с буквой «Ц»</w:t>
            </w:r>
          </w:p>
          <w:p w:rsidR="00DF5BFC" w:rsidRDefault="00153FD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Звуковой анализ слова «курица»</w:t>
            </w:r>
          </w:p>
          <w:p w:rsidR="00DF5BFC" w:rsidRDefault="00DF5BFC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F5BFC" w:rsidRDefault="00DF5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5BFC" w:rsidRPr="00641AFE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Речевое</w:t>
            </w:r>
            <w:r w:rsidRPr="00641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развитие, Познавательное развитие, </w:t>
            </w:r>
            <w:proofErr w:type="spellStart"/>
            <w:r w:rsidRPr="00641AFE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Социально-комунникативнное</w:t>
            </w:r>
            <w:proofErr w:type="spellEnd"/>
            <w:r w:rsidRPr="00641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развитие.</w:t>
            </w:r>
          </w:p>
          <w:p w:rsidR="00DF5BFC" w:rsidRPr="00641AFE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1AFE">
              <w:rPr>
                <w:rFonts w:ascii="Times New Roman" w:hAnsi="Times New Roman"/>
                <w:sz w:val="28"/>
                <w:szCs w:val="28"/>
                <w:lang w:eastAsia="ru-RU"/>
              </w:rPr>
              <w:t>В.Д.</w:t>
            </w:r>
          </w:p>
          <w:p w:rsidR="00DF5BFC" w:rsidRPr="00641AFE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1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Двигательная, игровая, </w:t>
            </w:r>
          </w:p>
          <w:p w:rsidR="00DF5BFC" w:rsidRPr="00641AFE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1AFE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Коммуникативная.</w:t>
            </w: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5BFC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Дидактические упражнения, Фонетическая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зарядка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оказ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положения органов артикуляции , указания, речевой образец, показ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иллюстративного материала,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F5BFC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Слово педагога, речь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хема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5BFC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слоговые карточки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DF5BFC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F5BFC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детей сформирована способность правильно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понимать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различать лексическое значение слов. У детей выработано умение образовывать слова с разными смысловыми оттенками.</w:t>
            </w:r>
          </w:p>
          <w:p w:rsidR="00DF5BFC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Запомнили букву «Ц».</w:t>
            </w:r>
          </w:p>
          <w:p w:rsidR="00DF5BFC" w:rsidRDefault="00153FD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умеют выделять заданный звук [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] в слове . Дети выполняют правильную артикуляцию при произношении звука[Ц] . Умеют определять гласные и согласные звуки.</w:t>
            </w:r>
          </w:p>
          <w:p w:rsidR="00DF5BFC" w:rsidRDefault="00DF5BFC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5BFC" w:rsidRDefault="00DF5B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5BFC" w:rsidRDefault="00DF5BFC"/>
    <w:p w:rsidR="00DF5BFC" w:rsidRDefault="00DF5BFC"/>
    <w:p w:rsidR="00DF5BFC" w:rsidRDefault="00DF5BFC"/>
    <w:p w:rsidR="00DF5BFC" w:rsidRDefault="00DF5BFC"/>
    <w:p w:rsidR="00DF5BFC" w:rsidRDefault="00DF5BFC"/>
    <w:p w:rsidR="00DF5BFC" w:rsidRDefault="00DF5BFC"/>
    <w:p w:rsidR="00641AFE" w:rsidRDefault="00641AFE">
      <w:pPr>
        <w:spacing w:after="0"/>
        <w:jc w:val="left"/>
      </w:pPr>
    </w:p>
    <w:p w:rsidR="00641AFE" w:rsidRDefault="00641AFE">
      <w:pPr>
        <w:spacing w:after="0"/>
        <w:jc w:val="left"/>
      </w:pPr>
    </w:p>
    <w:p w:rsidR="00581B31" w:rsidRPr="00641AFE" w:rsidRDefault="00581B31" w:rsidP="00581B31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8485" cy="7708770"/>
            <wp:effectExtent l="1295400" t="0" r="1271365" b="0"/>
            <wp:docPr id="1" name="Рисунок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48485" cy="770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B31" w:rsidRPr="00641AFE" w:rsidSect="00DF5BFC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F68" w:rsidRDefault="002F1F68" w:rsidP="00641AFE">
      <w:pPr>
        <w:spacing w:before="0" w:after="0"/>
      </w:pPr>
      <w:r>
        <w:separator/>
      </w:r>
    </w:p>
  </w:endnote>
  <w:endnote w:type="continuationSeparator" w:id="0">
    <w:p w:rsidR="002F1F68" w:rsidRDefault="002F1F68" w:rsidP="00641AF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393532"/>
      <w:docPartObj>
        <w:docPartGallery w:val="Page Numbers (Bottom of Page)"/>
        <w:docPartUnique/>
      </w:docPartObj>
    </w:sdtPr>
    <w:sdtContent>
      <w:p w:rsidR="00641AFE" w:rsidRDefault="008101FD">
        <w:pPr>
          <w:pStyle w:val="a7"/>
          <w:jc w:val="right"/>
        </w:pPr>
        <w:fldSimple w:instr=" PAGE   \* MERGEFORMAT ">
          <w:r w:rsidR="00581B31">
            <w:rPr>
              <w:noProof/>
            </w:rPr>
            <w:t>5</w:t>
          </w:r>
        </w:fldSimple>
      </w:p>
    </w:sdtContent>
  </w:sdt>
  <w:p w:rsidR="00641AFE" w:rsidRDefault="00641A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F68" w:rsidRDefault="002F1F68" w:rsidP="00641AFE">
      <w:pPr>
        <w:spacing w:before="0" w:after="0"/>
      </w:pPr>
      <w:r>
        <w:separator/>
      </w:r>
    </w:p>
  </w:footnote>
  <w:footnote w:type="continuationSeparator" w:id="0">
    <w:p w:rsidR="002F1F68" w:rsidRDefault="002F1F68" w:rsidP="00641AF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31BC7"/>
    <w:multiLevelType w:val="singleLevel"/>
    <w:tmpl w:val="5AD31BC7"/>
    <w:lvl w:ilvl="0">
      <w:start w:val="1"/>
      <w:numFmt w:val="decimal"/>
      <w:suff w:val="nothing"/>
      <w:lvlText w:val="%1."/>
      <w:lvlJc w:val="left"/>
    </w:lvl>
  </w:abstractNum>
  <w:abstractNum w:abstractNumId="1">
    <w:nsid w:val="5AD31BFE"/>
    <w:multiLevelType w:val="singleLevel"/>
    <w:tmpl w:val="5AD31BF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AD31DAB"/>
    <w:multiLevelType w:val="singleLevel"/>
    <w:tmpl w:val="5AD31DAB"/>
    <w:lvl w:ilvl="0">
      <w:start w:val="2"/>
      <w:numFmt w:val="decimal"/>
      <w:suff w:val="space"/>
      <w:lvlText w:val="%1."/>
      <w:lvlJc w:val="left"/>
    </w:lvl>
  </w:abstractNum>
  <w:abstractNum w:abstractNumId="3">
    <w:nsid w:val="5AD31E0C"/>
    <w:multiLevelType w:val="singleLevel"/>
    <w:tmpl w:val="5AD31E0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AD31ED2"/>
    <w:multiLevelType w:val="singleLevel"/>
    <w:tmpl w:val="5AD31ED2"/>
    <w:lvl w:ilvl="0">
      <w:start w:val="3"/>
      <w:numFmt w:val="decimal"/>
      <w:suff w:val="space"/>
      <w:lvlText w:val="%1."/>
      <w:lvlJc w:val="left"/>
    </w:lvl>
  </w:abstractNum>
  <w:abstractNum w:abstractNumId="5">
    <w:nsid w:val="5AD31EEF"/>
    <w:multiLevelType w:val="singleLevel"/>
    <w:tmpl w:val="5AD31EE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5AD32F28"/>
    <w:multiLevelType w:val="singleLevel"/>
    <w:tmpl w:val="5AD32F28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63F"/>
    <w:rsid w:val="0000484B"/>
    <w:rsid w:val="00011325"/>
    <w:rsid w:val="00042EA9"/>
    <w:rsid w:val="00046F8A"/>
    <w:rsid w:val="0007184E"/>
    <w:rsid w:val="000A0B74"/>
    <w:rsid w:val="00101EC5"/>
    <w:rsid w:val="00125AE9"/>
    <w:rsid w:val="001346A8"/>
    <w:rsid w:val="00153FD5"/>
    <w:rsid w:val="001550F7"/>
    <w:rsid w:val="00195988"/>
    <w:rsid w:val="001A24F4"/>
    <w:rsid w:val="001B12E4"/>
    <w:rsid w:val="001B54D5"/>
    <w:rsid w:val="001B65D6"/>
    <w:rsid w:val="001B7EAC"/>
    <w:rsid w:val="00233A25"/>
    <w:rsid w:val="0023512C"/>
    <w:rsid w:val="002441CE"/>
    <w:rsid w:val="00281EC3"/>
    <w:rsid w:val="002F1F68"/>
    <w:rsid w:val="003116AB"/>
    <w:rsid w:val="00322C22"/>
    <w:rsid w:val="00333729"/>
    <w:rsid w:val="00372F4B"/>
    <w:rsid w:val="003B10ED"/>
    <w:rsid w:val="003B563F"/>
    <w:rsid w:val="003F1387"/>
    <w:rsid w:val="00413918"/>
    <w:rsid w:val="00452026"/>
    <w:rsid w:val="004538D3"/>
    <w:rsid w:val="004541FA"/>
    <w:rsid w:val="00455754"/>
    <w:rsid w:val="0047040B"/>
    <w:rsid w:val="00481F4A"/>
    <w:rsid w:val="004930E6"/>
    <w:rsid w:val="004A5C9A"/>
    <w:rsid w:val="004A6195"/>
    <w:rsid w:val="004B3BF7"/>
    <w:rsid w:val="004B4665"/>
    <w:rsid w:val="004B49D3"/>
    <w:rsid w:val="004F4255"/>
    <w:rsid w:val="005056DE"/>
    <w:rsid w:val="00510E93"/>
    <w:rsid w:val="00537A4A"/>
    <w:rsid w:val="00581345"/>
    <w:rsid w:val="00581B31"/>
    <w:rsid w:val="005D49CB"/>
    <w:rsid w:val="005E00AE"/>
    <w:rsid w:val="00641AFE"/>
    <w:rsid w:val="006748A4"/>
    <w:rsid w:val="006821DB"/>
    <w:rsid w:val="0068647C"/>
    <w:rsid w:val="00694E88"/>
    <w:rsid w:val="006E5AED"/>
    <w:rsid w:val="006F6B8A"/>
    <w:rsid w:val="007050A2"/>
    <w:rsid w:val="00743027"/>
    <w:rsid w:val="00752BFC"/>
    <w:rsid w:val="00761923"/>
    <w:rsid w:val="007E7825"/>
    <w:rsid w:val="008101FD"/>
    <w:rsid w:val="0083634D"/>
    <w:rsid w:val="008452DC"/>
    <w:rsid w:val="00850F59"/>
    <w:rsid w:val="008568D4"/>
    <w:rsid w:val="00893E18"/>
    <w:rsid w:val="00896D41"/>
    <w:rsid w:val="00897419"/>
    <w:rsid w:val="008A144C"/>
    <w:rsid w:val="008D13C6"/>
    <w:rsid w:val="008D5F08"/>
    <w:rsid w:val="0093228A"/>
    <w:rsid w:val="00992407"/>
    <w:rsid w:val="009A38B0"/>
    <w:rsid w:val="009C58DD"/>
    <w:rsid w:val="009E122B"/>
    <w:rsid w:val="009F5941"/>
    <w:rsid w:val="00A520F5"/>
    <w:rsid w:val="00A62796"/>
    <w:rsid w:val="00A769B3"/>
    <w:rsid w:val="00A95C02"/>
    <w:rsid w:val="00BA7A21"/>
    <w:rsid w:val="00BC3011"/>
    <w:rsid w:val="00BC7CA5"/>
    <w:rsid w:val="00BD5BB5"/>
    <w:rsid w:val="00BE3B3C"/>
    <w:rsid w:val="00C34C4B"/>
    <w:rsid w:val="00C9500F"/>
    <w:rsid w:val="00CF1642"/>
    <w:rsid w:val="00D00861"/>
    <w:rsid w:val="00DC0004"/>
    <w:rsid w:val="00DE3573"/>
    <w:rsid w:val="00DE7189"/>
    <w:rsid w:val="00DF5BFC"/>
    <w:rsid w:val="00E8192A"/>
    <w:rsid w:val="00E91461"/>
    <w:rsid w:val="00EB31BD"/>
    <w:rsid w:val="00FC123B"/>
    <w:rsid w:val="00FF058B"/>
    <w:rsid w:val="572B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FC"/>
    <w:pPr>
      <w:spacing w:before="10" w:after="10" w:line="240" w:lineRule="auto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BF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BFC"/>
    <w:rPr>
      <w:b/>
      <w:bCs/>
    </w:rPr>
  </w:style>
  <w:style w:type="paragraph" w:customStyle="1" w:styleId="1">
    <w:name w:val="Абзац списка1"/>
    <w:basedOn w:val="a"/>
    <w:uiPriority w:val="34"/>
    <w:qFormat/>
    <w:rsid w:val="00DF5BF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1AF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1AFE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1AF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641AFE"/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81B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B3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9AB5EF-49C4-4A5A-879C-E44BED0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DSSHL</cp:lastModifiedBy>
  <cp:revision>10</cp:revision>
  <dcterms:created xsi:type="dcterms:W3CDTF">2016-12-07T10:33:00Z</dcterms:created>
  <dcterms:modified xsi:type="dcterms:W3CDTF">2020-12-04T10:26:00Z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